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B446" w14:textId="77777777" w:rsidR="00A81CDD" w:rsidRDefault="00A81CDD" w:rsidP="008F0DCA">
      <w:pPr>
        <w:jc w:val="center"/>
        <w:rPr>
          <w:rFonts w:ascii="Times New Roman" w:hAnsi="Times New Roman"/>
          <w:b/>
          <w:bCs/>
          <w:sz w:val="40"/>
          <w:szCs w:val="48"/>
        </w:rPr>
      </w:pPr>
      <w:r w:rsidRPr="00A81CDD">
        <w:rPr>
          <w:rFonts w:ascii="Times New Roman" w:hAnsi="Times New Roman" w:hint="eastAsia"/>
          <w:b/>
          <w:bCs/>
          <w:sz w:val="40"/>
          <w:szCs w:val="48"/>
        </w:rPr>
        <w:t>空间数值模拟实验室</w:t>
      </w:r>
    </w:p>
    <w:p w14:paraId="59C647E6" w14:textId="030A29A8" w:rsidR="008F0DCA" w:rsidRPr="002340EE" w:rsidRDefault="00026711" w:rsidP="008F0DCA">
      <w:pPr>
        <w:jc w:val="center"/>
        <w:rPr>
          <w:rFonts w:ascii="Times New Roman" w:hAnsi="Times New Roman"/>
          <w:b/>
          <w:bCs/>
          <w:sz w:val="40"/>
          <w:szCs w:val="48"/>
        </w:rPr>
      </w:pPr>
      <w:r w:rsidRPr="00026711">
        <w:rPr>
          <w:rFonts w:ascii="Times New Roman" w:hAnsi="Times New Roman" w:hint="eastAsia"/>
          <w:b/>
          <w:bCs/>
          <w:sz w:val="40"/>
          <w:szCs w:val="48"/>
        </w:rPr>
        <w:t>用户须知</w:t>
      </w:r>
    </w:p>
    <w:p w14:paraId="5DF74BFC" w14:textId="77777777" w:rsidR="008F0DCA" w:rsidRPr="002340EE" w:rsidRDefault="008F0DCA" w:rsidP="008F0DCA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7DD31BEC" w14:textId="77777777" w:rsidR="00A81CDD" w:rsidRPr="00A81CDD" w:rsidRDefault="00A81CDD" w:rsidP="00A81CD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为保障计算任务的高效执行与数据安全，明确双方权责，确保合作顺畅，请所有用户在提交计算申请前仔细阅读以下须知：</w:t>
      </w:r>
    </w:p>
    <w:p w14:paraId="73B016F0" w14:textId="77777777" w:rsidR="00A81CDD" w:rsidRPr="00A81CDD" w:rsidRDefault="00A81CDD" w:rsidP="00A81CDD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A81CDD">
        <w:rPr>
          <w:rFonts w:ascii="黑体" w:eastAsia="黑体" w:hAnsi="黑体" w:hint="eastAsia"/>
          <w:b/>
          <w:bCs/>
          <w:sz w:val="24"/>
        </w:rPr>
        <w:t>第一条：充分的预沟通与技术评估</w:t>
      </w:r>
    </w:p>
    <w:p w14:paraId="456CE2BC" w14:textId="77777777" w:rsidR="00A81CDD" w:rsidRPr="00A81CDD" w:rsidRDefault="00A81CDD" w:rsidP="00A81CD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为提升效率、确保项目可行并合理控制您的科研成本，我们</w:t>
      </w:r>
      <w:r w:rsidRPr="00A81CDD">
        <w:rPr>
          <w:rFonts w:ascii="Times New Roman" w:hAnsi="Times New Roman" w:hint="eastAsia"/>
          <w:b/>
          <w:bCs/>
          <w:sz w:val="24"/>
        </w:rPr>
        <w:t>强烈建议</w:t>
      </w:r>
      <w:r w:rsidRPr="00A81CDD">
        <w:rPr>
          <w:rFonts w:ascii="Times New Roman" w:hAnsi="Times New Roman" w:hint="eastAsia"/>
          <w:sz w:val="24"/>
        </w:rPr>
        <w:t>在正式提交计算申请前，进行充分的技术预沟通。</w:t>
      </w:r>
    </w:p>
    <w:p w14:paraId="10B0CD5C" w14:textId="77777777" w:rsidR="00A81CDD" w:rsidRPr="00A81CDD" w:rsidRDefault="00A81CDD" w:rsidP="00A81CDD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必要性沟通：请准备清晰的计算目标、物理模型描述、初步的算法或软件需求，以及期望的输出结果。</w:t>
      </w:r>
    </w:p>
    <w:p w14:paraId="77B0C69A" w14:textId="77777777" w:rsidR="00A81CDD" w:rsidRPr="00A81CDD" w:rsidRDefault="00A81CDD" w:rsidP="00A81CDD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资源评估：实验室技术人员将根据您的需求，协助评估所需计算资源（</w:t>
      </w:r>
      <w:r w:rsidRPr="00A81CDD">
        <w:rPr>
          <w:rFonts w:ascii="Times New Roman" w:hAnsi="Times New Roman" w:hint="eastAsia"/>
          <w:sz w:val="24"/>
        </w:rPr>
        <w:t>CPU/GPU</w:t>
      </w:r>
      <w:r w:rsidRPr="00A81CDD">
        <w:rPr>
          <w:rFonts w:ascii="Times New Roman" w:hAnsi="Times New Roman" w:hint="eastAsia"/>
          <w:sz w:val="24"/>
        </w:rPr>
        <w:t>类型、核时、内存、存储空间）的规模与预计耗时，提供更精准的资源规划和成本估算。</w:t>
      </w:r>
    </w:p>
    <w:p w14:paraId="08027ED9" w14:textId="77777777" w:rsidR="00A81CDD" w:rsidRPr="00A81CDD" w:rsidRDefault="00A81CDD" w:rsidP="00A81CDD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A81CDD">
        <w:rPr>
          <w:rFonts w:ascii="黑体" w:eastAsia="黑体" w:hAnsi="黑体" w:hint="eastAsia"/>
          <w:b/>
          <w:bCs/>
          <w:sz w:val="24"/>
        </w:rPr>
        <w:t>第二条：明确的计算任务输入要求</w:t>
      </w:r>
    </w:p>
    <w:p w14:paraId="62C907AC" w14:textId="77777777" w:rsidR="00A81CDD" w:rsidRPr="00A81CDD" w:rsidRDefault="00A81CDD" w:rsidP="00A81CD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为确保计算任务能被顺利部署和执行，您提交的任务需满足以下基本要求：</w:t>
      </w:r>
    </w:p>
    <w:p w14:paraId="69B7403B" w14:textId="77777777" w:rsidR="00A81CDD" w:rsidRPr="00A81CDD" w:rsidRDefault="00A81CDD" w:rsidP="00A81CDD">
      <w:pPr>
        <w:pStyle w:val="a9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完整的输入文件：计算任务应附带所有必要的输入文件（如模型参数、初始条件、边界条件、控制脚本等），并确保其完整、正确。</w:t>
      </w:r>
    </w:p>
    <w:p w14:paraId="3AA6DF52" w14:textId="77777777" w:rsidR="00A81CDD" w:rsidRPr="00A81CDD" w:rsidRDefault="00A81CDD" w:rsidP="00A81CDD">
      <w:pPr>
        <w:pStyle w:val="a9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环境与验证：</w:t>
      </w:r>
    </w:p>
    <w:p w14:paraId="4C40E144" w14:textId="77777777" w:rsidR="00A81CDD" w:rsidRPr="00A81CDD" w:rsidRDefault="00A81CDD" w:rsidP="00A81CDD">
      <w:pPr>
        <w:pStyle w:val="a9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软件依赖：请明确指明所需的特定软件、版本号及依赖库。若使用实验室未预装的软件，需提前协商部署方案。</w:t>
      </w:r>
    </w:p>
    <w:p w14:paraId="04D890D7" w14:textId="77777777" w:rsidR="00A81CDD" w:rsidRPr="00A81CDD" w:rsidRDefault="00A81CDD" w:rsidP="00A81CDD">
      <w:pPr>
        <w:pStyle w:val="a9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算例验证：对于新模型或自编代码，建议预先提供一个小规模的、可验证正确性的测试算例，以确保大规模计算的可靠性。</w:t>
      </w:r>
    </w:p>
    <w:p w14:paraId="46730C02" w14:textId="77777777" w:rsidR="00A81CDD" w:rsidRPr="00A81CDD" w:rsidRDefault="00A81CDD" w:rsidP="00A81CDD">
      <w:pPr>
        <w:pStyle w:val="a9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数据范围：本实验室主要承接行星科学、遥感数据处理、地质过程模拟、计算地球化学及相关领域的科学计算任务。其他领域的计算需求，请事先咨询。</w:t>
      </w:r>
    </w:p>
    <w:p w14:paraId="14EC324E" w14:textId="77777777" w:rsidR="00A81CDD" w:rsidRPr="00A81CDD" w:rsidRDefault="00A81CDD" w:rsidP="00A81CDD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A81CDD">
        <w:rPr>
          <w:rFonts w:ascii="黑体" w:eastAsia="黑体" w:hAnsi="黑体" w:hint="eastAsia"/>
          <w:b/>
          <w:bCs/>
          <w:sz w:val="24"/>
        </w:rPr>
        <w:t>第三条：责任界定与成果归属</w:t>
      </w:r>
    </w:p>
    <w:p w14:paraId="445293BB" w14:textId="30D20B4A" w:rsidR="00A81CDD" w:rsidRPr="00A81CDD" w:rsidRDefault="00382058" w:rsidP="00A81CDD">
      <w:pPr>
        <w:pStyle w:val="a9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</w:rPr>
      </w:pPr>
      <w:r w:rsidRPr="00382058">
        <w:rPr>
          <w:rFonts w:ascii="Times New Roman" w:hAnsi="Times New Roman" w:hint="eastAsia"/>
          <w:sz w:val="24"/>
        </w:rPr>
        <w:t>服务</w:t>
      </w:r>
      <w:r w:rsidR="00A81CDD" w:rsidRPr="00A81CDD">
        <w:rPr>
          <w:rFonts w:ascii="Times New Roman" w:hAnsi="Times New Roman" w:hint="eastAsia"/>
          <w:sz w:val="24"/>
        </w:rPr>
        <w:t>模式：本实验室提供“</w:t>
      </w:r>
      <w:r w:rsidRPr="00382058">
        <w:rPr>
          <w:rFonts w:ascii="Times New Roman" w:hAnsi="Times New Roman" w:hint="eastAsia"/>
          <w:sz w:val="24"/>
        </w:rPr>
        <w:t>自主上机</w:t>
      </w:r>
      <w:r w:rsidR="00A81CDD" w:rsidRPr="00A81CDD">
        <w:rPr>
          <w:rFonts w:ascii="Times New Roman" w:hAnsi="Times New Roman" w:hint="eastAsia"/>
          <w:sz w:val="24"/>
        </w:rPr>
        <w:t>”及“</w:t>
      </w:r>
      <w:r w:rsidRPr="00382058">
        <w:rPr>
          <w:rFonts w:ascii="Times New Roman" w:hAnsi="Times New Roman" w:hint="eastAsia"/>
          <w:sz w:val="24"/>
        </w:rPr>
        <w:t>技术</w:t>
      </w:r>
      <w:r w:rsidRPr="00A81CDD">
        <w:rPr>
          <w:rFonts w:ascii="Times New Roman" w:hAnsi="Times New Roman" w:hint="eastAsia"/>
          <w:sz w:val="24"/>
        </w:rPr>
        <w:t>协作</w:t>
      </w:r>
      <w:r w:rsidR="00A81CDD" w:rsidRPr="00A81CDD">
        <w:rPr>
          <w:rFonts w:ascii="Times New Roman" w:hAnsi="Times New Roman" w:hint="eastAsia"/>
          <w:sz w:val="24"/>
        </w:rPr>
        <w:t>”两种模式。</w:t>
      </w:r>
    </w:p>
    <w:p w14:paraId="5343228C" w14:textId="2B58F356" w:rsidR="00A81CDD" w:rsidRPr="00A81CDD" w:rsidRDefault="00282CFF" w:rsidP="00A81CDD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</w:rPr>
      </w:pPr>
      <w:r w:rsidRPr="00382058">
        <w:rPr>
          <w:rFonts w:ascii="Times New Roman" w:hAnsi="Times New Roman" w:hint="eastAsia"/>
          <w:sz w:val="24"/>
        </w:rPr>
        <w:t>自主上机</w:t>
      </w:r>
      <w:r w:rsidR="00A81CDD" w:rsidRPr="00A81CDD">
        <w:rPr>
          <w:rFonts w:ascii="Times New Roman" w:hAnsi="Times New Roman" w:hint="eastAsia"/>
          <w:sz w:val="24"/>
        </w:rPr>
        <w:t>：用户独立负责计算模型的所有环节。实验室仅保障硬件与系统环境的稳定，不保证计算结果在科学上的正确性。</w:t>
      </w:r>
    </w:p>
    <w:p w14:paraId="4C6B3BA9" w14:textId="77777777" w:rsidR="00A81CDD" w:rsidRPr="00A81CDD" w:rsidRDefault="00A81CDD" w:rsidP="00A81CDD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lastRenderedPageBreak/>
        <w:t>技术</w:t>
      </w:r>
      <w:bookmarkStart w:id="0" w:name="_Hlk216792583"/>
      <w:r w:rsidRPr="00A81CDD">
        <w:rPr>
          <w:rFonts w:ascii="Times New Roman" w:hAnsi="Times New Roman" w:hint="eastAsia"/>
          <w:sz w:val="24"/>
        </w:rPr>
        <w:t>协作</w:t>
      </w:r>
      <w:bookmarkEnd w:id="0"/>
      <w:r w:rsidRPr="00A81CDD">
        <w:rPr>
          <w:rFonts w:ascii="Times New Roman" w:hAnsi="Times New Roman" w:hint="eastAsia"/>
          <w:sz w:val="24"/>
        </w:rPr>
        <w:t>：如需实验室成员深度参与模型构建、代码调试或结果分析，请提前协商，并另行签订技术开发或咨询服务协议。</w:t>
      </w:r>
    </w:p>
    <w:p w14:paraId="53932DC2" w14:textId="77777777" w:rsidR="00A81CDD" w:rsidRPr="00A81CDD" w:rsidRDefault="00A81CDD" w:rsidP="00A81CDD">
      <w:pPr>
        <w:pStyle w:val="a9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成果与知识产权：计算产生的原始数据、结果文件及基于此产生的科研成果的知识产权归属，应在项目开始前通过书面形式（如合同或协议）明确约定。实验室默认不主张科研成果的署名权，但有权在隐去敏感信息后，将计算资源使用情况作为实验室整体性能案例用于宣传。</w:t>
      </w:r>
    </w:p>
    <w:p w14:paraId="0F985E45" w14:textId="77777777" w:rsidR="00A81CDD" w:rsidRPr="00A81CDD" w:rsidRDefault="00A81CDD" w:rsidP="00A81CDD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A81CDD">
        <w:rPr>
          <w:rFonts w:ascii="黑体" w:eastAsia="黑体" w:hAnsi="黑体" w:hint="eastAsia"/>
          <w:b/>
          <w:bCs/>
          <w:sz w:val="24"/>
        </w:rPr>
        <w:t>第四条：预约、执行与数据管理</w:t>
      </w:r>
    </w:p>
    <w:p w14:paraId="63652CCB" w14:textId="77777777" w:rsidR="00A81CDD" w:rsidRPr="00A81CDD" w:rsidRDefault="00A81CDD" w:rsidP="00A81CDD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任务提交：请通过官方预约平台提交计算申请，并详细填写前述信息。</w:t>
      </w:r>
    </w:p>
    <w:p w14:paraId="7A129A79" w14:textId="77777777" w:rsidR="00A81CDD" w:rsidRPr="00A81CDD" w:rsidRDefault="00A81CDD" w:rsidP="00A81CDD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队列与中断：计算任务将按优先级和资源情况排队执行。非实验室原因（如用户输入错误、模型本身缺陷）导致的计算中断或资源浪费，仍需计入已消耗的机时。</w:t>
      </w:r>
    </w:p>
    <w:p w14:paraId="0FEECCE2" w14:textId="77777777" w:rsidR="00A81CDD" w:rsidRPr="00A81CDD" w:rsidRDefault="00A81CDD" w:rsidP="00A81CDD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数据存储与备份：</w:t>
      </w:r>
    </w:p>
    <w:p w14:paraId="66DC01E0" w14:textId="77777777" w:rsidR="00A81CDD" w:rsidRPr="00A81CDD" w:rsidRDefault="00A81CDD" w:rsidP="00A81CDD">
      <w:pPr>
        <w:pStyle w:val="a9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任务结束后，结果数据将在在线存储区</w:t>
      </w:r>
      <w:r w:rsidRPr="00382058">
        <w:rPr>
          <w:rFonts w:ascii="Times New Roman" w:hAnsi="Times New Roman" w:hint="eastAsia"/>
          <w:b/>
          <w:bCs/>
          <w:sz w:val="24"/>
        </w:rPr>
        <w:t>保留</w:t>
      </w:r>
      <w:r w:rsidRPr="00382058">
        <w:rPr>
          <w:rFonts w:ascii="Times New Roman" w:hAnsi="Times New Roman" w:hint="eastAsia"/>
          <w:b/>
          <w:bCs/>
          <w:sz w:val="24"/>
        </w:rPr>
        <w:t>30</w:t>
      </w:r>
      <w:r w:rsidRPr="00382058">
        <w:rPr>
          <w:rFonts w:ascii="Times New Roman" w:hAnsi="Times New Roman" w:hint="eastAsia"/>
          <w:b/>
          <w:bCs/>
          <w:sz w:val="24"/>
        </w:rPr>
        <w:t>天</w:t>
      </w:r>
      <w:r w:rsidRPr="00A81CDD">
        <w:rPr>
          <w:rFonts w:ascii="Times New Roman" w:hAnsi="Times New Roman" w:hint="eastAsia"/>
          <w:sz w:val="24"/>
        </w:rPr>
        <w:t>，请及时下载。</w:t>
      </w:r>
    </w:p>
    <w:p w14:paraId="521360B0" w14:textId="77777777" w:rsidR="00A81CDD" w:rsidRPr="00A81CDD" w:rsidRDefault="00A81CDD" w:rsidP="00A81CDD">
      <w:pPr>
        <w:pStyle w:val="a9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sz w:val="24"/>
        </w:rPr>
        <w:t>如需长期归档存储，请申请并支付相应的存储空间费用。</w:t>
      </w:r>
    </w:p>
    <w:p w14:paraId="2BE242DA" w14:textId="77777777" w:rsidR="00A81CDD" w:rsidRPr="00A81CDD" w:rsidRDefault="00A81CDD" w:rsidP="00A81CDD">
      <w:pPr>
        <w:pStyle w:val="a9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</w:rPr>
      </w:pPr>
      <w:r w:rsidRPr="00A81CDD">
        <w:rPr>
          <w:rFonts w:ascii="Times New Roman" w:hAnsi="Times New Roman" w:hint="eastAsia"/>
          <w:b/>
          <w:bCs/>
          <w:sz w:val="24"/>
        </w:rPr>
        <w:t>用户须自行负责对重要计算结果进行最终备份</w:t>
      </w:r>
      <w:r w:rsidRPr="00A81CDD">
        <w:rPr>
          <w:rFonts w:ascii="Times New Roman" w:hAnsi="Times New Roman" w:hint="eastAsia"/>
          <w:sz w:val="24"/>
        </w:rPr>
        <w:t>，实验室不承担数据永久保管责任。</w:t>
      </w:r>
    </w:p>
    <w:p w14:paraId="7784C728" w14:textId="77777777" w:rsidR="00A81CDD" w:rsidRPr="00A81CDD" w:rsidRDefault="00A81CDD" w:rsidP="00A81CDD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A81CDD">
        <w:rPr>
          <w:rFonts w:ascii="黑体" w:eastAsia="黑体" w:hAnsi="黑体" w:hint="eastAsia"/>
          <w:b/>
          <w:bCs/>
          <w:sz w:val="24"/>
        </w:rPr>
        <w:t>第五条：安全与保密</w:t>
      </w:r>
    </w:p>
    <w:p w14:paraId="3BD94743" w14:textId="77777777" w:rsidR="00A81CDD" w:rsidRPr="00382058" w:rsidRDefault="00A81CDD" w:rsidP="00382058">
      <w:pPr>
        <w:pStyle w:val="a9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</w:rPr>
      </w:pPr>
      <w:r w:rsidRPr="00382058">
        <w:rPr>
          <w:rFonts w:ascii="Times New Roman" w:hAnsi="Times New Roman" w:hint="eastAsia"/>
          <w:sz w:val="24"/>
        </w:rPr>
        <w:t>用户不得利用实验室资源从事任何违法、违规或破坏系统安全的活动。</w:t>
      </w:r>
    </w:p>
    <w:p w14:paraId="371556D5" w14:textId="77777777" w:rsidR="00A81CDD" w:rsidRPr="00382058" w:rsidRDefault="00A81CDD" w:rsidP="00382058">
      <w:pPr>
        <w:pStyle w:val="a9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</w:rPr>
      </w:pPr>
      <w:r w:rsidRPr="00382058">
        <w:rPr>
          <w:rFonts w:ascii="Times New Roman" w:hAnsi="Times New Roman" w:hint="eastAsia"/>
          <w:sz w:val="24"/>
        </w:rPr>
        <w:t>双方均有义务对合作过程中知悉的对方非公开信息（如未公开的算法、数据）予以保密，具体保密责任可在项目协议中细化。</w:t>
      </w:r>
    </w:p>
    <w:p w14:paraId="25D50B63" w14:textId="77777777" w:rsidR="00382058" w:rsidRDefault="00382058" w:rsidP="00382058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</w:p>
    <w:p w14:paraId="73097E9A" w14:textId="2F713A44" w:rsidR="00026711" w:rsidRPr="00382058" w:rsidRDefault="00A81CDD" w:rsidP="00382058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382058">
        <w:rPr>
          <w:rFonts w:ascii="黑体" w:eastAsia="黑体" w:hAnsi="黑体" w:hint="eastAsia"/>
          <w:b/>
          <w:bCs/>
          <w:sz w:val="24"/>
        </w:rPr>
        <w:t>提交计算申请即视为您已阅读、理解并同意遵守以上所有条款。</w:t>
      </w:r>
    </w:p>
    <w:p w14:paraId="1AEED756" w14:textId="77777777" w:rsidR="004E1D64" w:rsidRPr="002340EE" w:rsidRDefault="004E1D64" w:rsidP="002340E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</w:p>
    <w:sectPr w:rsidR="004E1D64" w:rsidRPr="0023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962"/>
    <w:multiLevelType w:val="hybridMultilevel"/>
    <w:tmpl w:val="5B8A3C2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84A2AB7"/>
    <w:multiLevelType w:val="hybridMultilevel"/>
    <w:tmpl w:val="325C5542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BB9636F"/>
    <w:multiLevelType w:val="hybridMultilevel"/>
    <w:tmpl w:val="E7A8C3F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067C62"/>
    <w:multiLevelType w:val="multilevel"/>
    <w:tmpl w:val="23F4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04CB2"/>
    <w:multiLevelType w:val="hybridMultilevel"/>
    <w:tmpl w:val="E8E2A8C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215E57EB"/>
    <w:multiLevelType w:val="hybridMultilevel"/>
    <w:tmpl w:val="2BDC1C74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222353C6"/>
    <w:multiLevelType w:val="hybridMultilevel"/>
    <w:tmpl w:val="30C8F6E8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22820ACE"/>
    <w:multiLevelType w:val="hybridMultilevel"/>
    <w:tmpl w:val="75A6F646"/>
    <w:lvl w:ilvl="0" w:tplc="0409000F">
      <w:start w:val="1"/>
      <w:numFmt w:val="decimal"/>
      <w:lvlText w:val="%1."/>
      <w:lvlJc w:val="left"/>
      <w:pPr>
        <w:ind w:left="840" w:hanging="440"/>
      </w:pPr>
    </w:lvl>
    <w:lvl w:ilvl="1" w:tplc="04090019" w:tentative="1">
      <w:start w:val="1"/>
      <w:numFmt w:val="lowerLetter"/>
      <w:lvlText w:val="%2)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lowerLetter"/>
      <w:lvlText w:val="%5)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lowerLetter"/>
      <w:lvlText w:val="%8)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8" w15:restartNumberingAfterBreak="0">
    <w:nsid w:val="2593290C"/>
    <w:multiLevelType w:val="multilevel"/>
    <w:tmpl w:val="F9C6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30FC1"/>
    <w:multiLevelType w:val="hybridMultilevel"/>
    <w:tmpl w:val="09DA3CC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2DA55DB9"/>
    <w:multiLevelType w:val="hybridMultilevel"/>
    <w:tmpl w:val="8474CCBC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FE453F0"/>
    <w:multiLevelType w:val="hybridMultilevel"/>
    <w:tmpl w:val="BD0C0E5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457E43E6"/>
    <w:multiLevelType w:val="hybridMultilevel"/>
    <w:tmpl w:val="FFB0AEBA"/>
    <w:lvl w:ilvl="0" w:tplc="FFFFFFFF">
      <w:start w:val="1"/>
      <w:numFmt w:val="decimal"/>
      <w:lvlText w:val="%1."/>
      <w:lvlJc w:val="left"/>
      <w:pPr>
        <w:ind w:left="1400" w:hanging="440"/>
      </w:p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4685235B"/>
    <w:multiLevelType w:val="hybridMultilevel"/>
    <w:tmpl w:val="0AF0FAE6"/>
    <w:lvl w:ilvl="0" w:tplc="FFFFFFFF">
      <w:start w:val="1"/>
      <w:numFmt w:val="decimal"/>
      <w:lvlText w:val="%1."/>
      <w:lvlJc w:val="left"/>
      <w:pPr>
        <w:ind w:left="1360" w:hanging="440"/>
      </w:pPr>
    </w:lvl>
    <w:lvl w:ilvl="1" w:tplc="04090019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FCD2E36"/>
    <w:multiLevelType w:val="hybridMultilevel"/>
    <w:tmpl w:val="0D746FC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53A06772"/>
    <w:multiLevelType w:val="hybridMultilevel"/>
    <w:tmpl w:val="0FEC10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54D66193"/>
    <w:multiLevelType w:val="hybridMultilevel"/>
    <w:tmpl w:val="33C20836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lowerLetter"/>
      <w:lvlText w:val="%5)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lowerLetter"/>
      <w:lvlText w:val="%8)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7" w15:restartNumberingAfterBreak="0">
    <w:nsid w:val="5AD84AB2"/>
    <w:multiLevelType w:val="singleLevel"/>
    <w:tmpl w:val="5AD84AB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8" w15:restartNumberingAfterBreak="0">
    <w:nsid w:val="5CB71156"/>
    <w:multiLevelType w:val="hybridMultilevel"/>
    <w:tmpl w:val="8AF8DF6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1112652"/>
    <w:multiLevelType w:val="hybridMultilevel"/>
    <w:tmpl w:val="884C445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6CCF13CB"/>
    <w:multiLevelType w:val="hybridMultilevel"/>
    <w:tmpl w:val="243EDBA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1" w15:restartNumberingAfterBreak="0">
    <w:nsid w:val="6D5115BD"/>
    <w:multiLevelType w:val="hybridMultilevel"/>
    <w:tmpl w:val="4152466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2" w15:restartNumberingAfterBreak="0">
    <w:nsid w:val="6F2D6A64"/>
    <w:multiLevelType w:val="hybridMultilevel"/>
    <w:tmpl w:val="E0909D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3" w15:restartNumberingAfterBreak="0">
    <w:nsid w:val="72DC30A9"/>
    <w:multiLevelType w:val="hybridMultilevel"/>
    <w:tmpl w:val="CABC48E0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4" w15:restartNumberingAfterBreak="0">
    <w:nsid w:val="78256393"/>
    <w:multiLevelType w:val="hybridMultilevel"/>
    <w:tmpl w:val="9324417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5" w15:restartNumberingAfterBreak="0">
    <w:nsid w:val="7FB054CE"/>
    <w:multiLevelType w:val="hybridMultilevel"/>
    <w:tmpl w:val="3DFEB114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349648299">
    <w:abstractNumId w:val="17"/>
    <w:lvlOverride w:ilvl="0">
      <w:startOverride w:val="1"/>
    </w:lvlOverride>
  </w:num>
  <w:num w:numId="2" w16cid:durableId="350644154">
    <w:abstractNumId w:val="8"/>
  </w:num>
  <w:num w:numId="3" w16cid:durableId="1202595008">
    <w:abstractNumId w:val="3"/>
  </w:num>
  <w:num w:numId="4" w16cid:durableId="45298909">
    <w:abstractNumId w:val="14"/>
  </w:num>
  <w:num w:numId="5" w16cid:durableId="330764416">
    <w:abstractNumId w:val="4"/>
  </w:num>
  <w:num w:numId="6" w16cid:durableId="2071154208">
    <w:abstractNumId w:val="21"/>
  </w:num>
  <w:num w:numId="7" w16cid:durableId="1148136145">
    <w:abstractNumId w:val="19"/>
  </w:num>
  <w:num w:numId="8" w16cid:durableId="432212272">
    <w:abstractNumId w:val="6"/>
  </w:num>
  <w:num w:numId="9" w16cid:durableId="1608000750">
    <w:abstractNumId w:val="20"/>
  </w:num>
  <w:num w:numId="10" w16cid:durableId="885291236">
    <w:abstractNumId w:val="0"/>
  </w:num>
  <w:num w:numId="11" w16cid:durableId="964584628">
    <w:abstractNumId w:val="5"/>
  </w:num>
  <w:num w:numId="12" w16cid:durableId="1634169611">
    <w:abstractNumId w:val="11"/>
  </w:num>
  <w:num w:numId="13" w16cid:durableId="2095124082">
    <w:abstractNumId w:val="15"/>
  </w:num>
  <w:num w:numId="14" w16cid:durableId="892691063">
    <w:abstractNumId w:val="9"/>
  </w:num>
  <w:num w:numId="15" w16cid:durableId="728654410">
    <w:abstractNumId w:val="24"/>
  </w:num>
  <w:num w:numId="16" w16cid:durableId="1907644387">
    <w:abstractNumId w:val="18"/>
  </w:num>
  <w:num w:numId="17" w16cid:durableId="14890773">
    <w:abstractNumId w:val="22"/>
  </w:num>
  <w:num w:numId="18" w16cid:durableId="1871918310">
    <w:abstractNumId w:val="2"/>
  </w:num>
  <w:num w:numId="19" w16cid:durableId="2130008256">
    <w:abstractNumId w:val="25"/>
  </w:num>
  <w:num w:numId="20" w16cid:durableId="1006246536">
    <w:abstractNumId w:val="10"/>
  </w:num>
  <w:num w:numId="21" w16cid:durableId="296106888">
    <w:abstractNumId w:val="16"/>
  </w:num>
  <w:num w:numId="22" w16cid:durableId="67504748">
    <w:abstractNumId w:val="23"/>
  </w:num>
  <w:num w:numId="23" w16cid:durableId="2053115845">
    <w:abstractNumId w:val="1"/>
  </w:num>
  <w:num w:numId="24" w16cid:durableId="114298808">
    <w:abstractNumId w:val="12"/>
  </w:num>
  <w:num w:numId="25" w16cid:durableId="727606967">
    <w:abstractNumId w:val="13"/>
  </w:num>
  <w:num w:numId="26" w16cid:durableId="1037655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9A"/>
    <w:rsid w:val="00026711"/>
    <w:rsid w:val="00041F9A"/>
    <w:rsid w:val="002340EE"/>
    <w:rsid w:val="00282CFF"/>
    <w:rsid w:val="002D38AE"/>
    <w:rsid w:val="0032519B"/>
    <w:rsid w:val="00382058"/>
    <w:rsid w:val="004E1D64"/>
    <w:rsid w:val="00764F99"/>
    <w:rsid w:val="00865B1A"/>
    <w:rsid w:val="008F0DCA"/>
    <w:rsid w:val="0091148E"/>
    <w:rsid w:val="009465C6"/>
    <w:rsid w:val="00A81CDD"/>
    <w:rsid w:val="00BD43B7"/>
    <w:rsid w:val="00C917E2"/>
    <w:rsid w:val="00F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EF37"/>
  <w15:chartTrackingRefBased/>
  <w15:docId w15:val="{D4EE7453-BC47-4141-A568-32FFD9D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C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1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F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F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F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F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F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1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</dc:creator>
  <cp:keywords/>
  <dc:description/>
  <cp:lastModifiedBy>Xiao Xiao</cp:lastModifiedBy>
  <cp:revision>6</cp:revision>
  <dcterms:created xsi:type="dcterms:W3CDTF">2025-12-16T06:19:00Z</dcterms:created>
  <dcterms:modified xsi:type="dcterms:W3CDTF">2025-12-16T08:03:00Z</dcterms:modified>
</cp:coreProperties>
</file>