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703A5">
      <w:pPr>
        <w:spacing w:line="360" w:lineRule="auto"/>
        <w:ind w:left="602" w:hanging="602" w:hangingChars="200"/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场发射扫描电镜实验室规章制度</w:t>
      </w:r>
    </w:p>
    <w:p w14:paraId="7AB86C5B">
      <w:pPr>
        <w:numPr>
          <w:ilvl w:val="0"/>
          <w:numId w:val="1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扫描电镜由专人负责管理及使用，其他人未经培训，未经管理人员同意，不能擅自上机操作。</w:t>
      </w:r>
    </w:p>
    <w:p w14:paraId="19002985">
      <w:pPr>
        <w:numPr>
          <w:ilvl w:val="0"/>
          <w:numId w:val="1"/>
        </w:num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保证设备工作温度为20℃±5℃，相对湿度不高于60%，室内温度湿度使用由空调和除湿机来保证上述条件的实现。</w:t>
      </w:r>
    </w:p>
    <w:p w14:paraId="040A9926">
      <w:pPr>
        <w:numPr>
          <w:ilvl w:val="0"/>
          <w:numId w:val="1"/>
        </w:numPr>
        <w:spacing w:line="360" w:lineRule="auto"/>
        <w:rPr>
          <w:rFonts w:hint="eastAsia"/>
          <w:szCs w:val="21"/>
        </w:rPr>
      </w:pPr>
      <w:r>
        <w:rPr>
          <w:rFonts w:hint="eastAsia" w:ascii="宋体" w:hAnsi="宋体"/>
        </w:rPr>
        <w:t>实验室必须干净整齐，定期进行清洁与维护，保证设备清洁。</w:t>
      </w:r>
      <w:r>
        <w:rPr>
          <w:rFonts w:hint="eastAsia"/>
          <w:szCs w:val="21"/>
        </w:rPr>
        <w:t>定期检查水箱、电源、真空系统、氮气压力等是否正常。 </w:t>
      </w:r>
    </w:p>
    <w:p w14:paraId="6F853559">
      <w:pPr>
        <w:numPr>
          <w:ilvl w:val="0"/>
          <w:numId w:val="1"/>
        </w:numPr>
        <w:spacing w:line="360" w:lineRule="auto"/>
        <w:rPr>
          <w:rFonts w:hint="eastAsia" w:ascii="宋体" w:hAnsi="宋体"/>
        </w:rPr>
      </w:pPr>
      <w:r>
        <w:rPr>
          <w:rFonts w:hint="eastAsia"/>
          <w:szCs w:val="21"/>
        </w:rPr>
        <w:t>设备应做到精心维护，定人点检。做好防光、防震、防潮，定期检修和检测，防止障碍性事故发生。 </w:t>
      </w:r>
    </w:p>
    <w:p w14:paraId="4F13EF83">
      <w:pPr>
        <w:numPr>
          <w:ilvl w:val="0"/>
          <w:numId w:val="1"/>
        </w:num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每天及时填写使用记录及维修记录，详细记载使用及维修情况，由操作人员妥善保存。 </w:t>
      </w:r>
      <w:r>
        <w:rPr>
          <w:rFonts w:hint="eastAsia" w:ascii="宋体" w:hAnsi="宋体"/>
        </w:rPr>
        <w:t>仪器在运行中出现故障，操作人员应立即停止使用，在记录本上写明情况，并报告管理人员。  </w:t>
      </w:r>
    </w:p>
    <w:p w14:paraId="4D35A460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禁止在主控计算机上安装其它软件,禁止使用优盘和移动硬盘等,实验结果和数据由实验室提供刻录光盘。</w:t>
      </w:r>
    </w:p>
    <w:p w14:paraId="0C097ED3"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p w14:paraId="6C6F2FEB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扫描电镜操作规程</w:t>
      </w:r>
    </w:p>
    <w:p w14:paraId="452F135B">
      <w:pPr>
        <w:rPr>
          <w:rFonts w:hint="eastAsia"/>
          <w:szCs w:val="21"/>
        </w:rPr>
      </w:pPr>
      <w:r>
        <w:rPr>
          <w:rFonts w:hint="eastAsia"/>
          <w:b/>
        </w:rPr>
        <w:t>开机操作</w:t>
      </w:r>
      <w:r>
        <w:rPr>
          <w:rFonts w:hint="eastAsia"/>
        </w:rPr>
        <w:t>：</w:t>
      </w:r>
    </w:p>
    <w:p w14:paraId="26CEA73A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开变压器电源</w:t>
      </w:r>
    </w:p>
    <w:p w14:paraId="4BAA9673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开主电源</w:t>
      </w:r>
    </w:p>
    <w:p w14:paraId="1F930A05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开真空 （VAC SW I键点亮）</w:t>
      </w:r>
    </w:p>
    <w:p w14:paraId="672A4CCE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开水箱电源</w:t>
      </w:r>
    </w:p>
    <w:p w14:paraId="30AA2A89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开操作系统 （右手  OPE SW I键点亮）</w:t>
      </w:r>
    </w:p>
    <w:p w14:paraId="3C28BDFD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开电脑 （账户和密码均为SEMUser）</w:t>
      </w:r>
    </w:p>
    <w:p w14:paraId="46ABCABD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开软件 （桌面PC_SEM） Guest账户，无密码</w:t>
      </w:r>
    </w:p>
    <w:p w14:paraId="285F62E1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仪器进行自检，等待5分钟后，所有自检变绿通过，初始化样品台，主机上EXCHPOSN灯亮起。</w:t>
      </w:r>
    </w:p>
    <w:p w14:paraId="16FB9E7B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推入样品，EXCHPOSN以及HLDR灯亮起</w:t>
      </w:r>
    </w:p>
    <w:p w14:paraId="7F12B4A5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开电子枪  Maintance-Gun-Star up    电源会持续增加  Filament Current 至2.29  Extract Voltage 至3.0</w:t>
      </w:r>
    </w:p>
    <w:p w14:paraId="7F3133D7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半个小时后电子枪稳定，SIP-1&lt;9E-8, SIP-2&lt;2E-6</w:t>
      </w:r>
    </w:p>
    <w:p w14:paraId="5661C0F7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若真空读数稳定低于至5.0E-4后，则可进行实验</w:t>
      </w:r>
    </w:p>
    <w:p w14:paraId="3F6E336E">
      <w:pPr>
        <w:rPr>
          <w:rFonts w:hint="eastAsia"/>
          <w:b/>
        </w:rPr>
      </w:pPr>
      <w:r>
        <w:rPr>
          <w:rFonts w:hint="eastAsia"/>
          <w:b/>
        </w:rPr>
        <w:t>关机操作：</w:t>
      </w:r>
    </w:p>
    <w:p w14:paraId="1576DD8D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关闭主屏上观察 OBSERATION OFF</w:t>
      </w:r>
    </w:p>
    <w:p w14:paraId="028444AB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关电子枪 MAINTANENCE-GUN-SHUT DOWN  等待Filament Current 慢慢变为0</w:t>
      </w:r>
    </w:p>
    <w:p w14:paraId="7965ABB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打开Camera，确认所有探头均退出样品舱，将样品取出或退到准备舱</w:t>
      </w:r>
    </w:p>
    <w:p w14:paraId="4FC1A51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关软件操作系统 File-exit-exit</w:t>
      </w:r>
    </w:p>
    <w:p w14:paraId="5A57E4F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关闭电脑</w:t>
      </w:r>
    </w:p>
    <w:p w14:paraId="6E05F53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关闭电镜操作系统 （控制台右下方OPE SW 上O键点击变亮    其中I键为开启）</w:t>
      </w:r>
    </w:p>
    <w:p w14:paraId="1705F8C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关闭真空系统 （控制台左下方 VAC SW   O键）</w:t>
      </w:r>
    </w:p>
    <w:p w14:paraId="121BDD6D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关水箱  （控制台右后方的白色箱子  MAIN 阀门拉下）</w:t>
      </w:r>
    </w:p>
    <w:p w14:paraId="4821121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5分钟后，关闭主电源  （控制台左下方 MIAN SW O键点亮）</w:t>
      </w:r>
    </w:p>
    <w:p w14:paraId="30660A8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确定备用电源处于工作状态 （控制台面上左上方，白色盒子，工作时 绿灯亮起，电流超过20uA）</w:t>
      </w:r>
    </w:p>
    <w:p w14:paraId="715742BD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关闭变压器 （机器后，最左侧蓝色箱子，阀门拉下）</w:t>
      </w:r>
    </w:p>
    <w:p w14:paraId="1485CC5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7022"/>
    <w:multiLevelType w:val="multilevel"/>
    <w:tmpl w:val="08C7702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C394339"/>
    <w:multiLevelType w:val="multilevel"/>
    <w:tmpl w:val="2C39433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EC77A3C"/>
    <w:multiLevelType w:val="multilevel"/>
    <w:tmpl w:val="4EC77A3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C6"/>
    <w:rsid w:val="00001F9F"/>
    <w:rsid w:val="00007074"/>
    <w:rsid w:val="0002389A"/>
    <w:rsid w:val="000256F8"/>
    <w:rsid w:val="00057F3E"/>
    <w:rsid w:val="000C40EE"/>
    <w:rsid w:val="00123378"/>
    <w:rsid w:val="00146FA1"/>
    <w:rsid w:val="001571E4"/>
    <w:rsid w:val="00161D13"/>
    <w:rsid w:val="00163D9F"/>
    <w:rsid w:val="001F3D2E"/>
    <w:rsid w:val="00226CD0"/>
    <w:rsid w:val="00242EB3"/>
    <w:rsid w:val="00247E61"/>
    <w:rsid w:val="00252FDF"/>
    <w:rsid w:val="002560C6"/>
    <w:rsid w:val="002664CB"/>
    <w:rsid w:val="002A5805"/>
    <w:rsid w:val="002B590F"/>
    <w:rsid w:val="003106C6"/>
    <w:rsid w:val="0033185A"/>
    <w:rsid w:val="0035471D"/>
    <w:rsid w:val="0038723E"/>
    <w:rsid w:val="003F72D3"/>
    <w:rsid w:val="00422385"/>
    <w:rsid w:val="00467300"/>
    <w:rsid w:val="00473E92"/>
    <w:rsid w:val="004D3403"/>
    <w:rsid w:val="00524793"/>
    <w:rsid w:val="006043B4"/>
    <w:rsid w:val="006359EC"/>
    <w:rsid w:val="00664335"/>
    <w:rsid w:val="0067505F"/>
    <w:rsid w:val="006C72DB"/>
    <w:rsid w:val="0073670C"/>
    <w:rsid w:val="0075521E"/>
    <w:rsid w:val="00792623"/>
    <w:rsid w:val="007932C5"/>
    <w:rsid w:val="007F4AB0"/>
    <w:rsid w:val="00846617"/>
    <w:rsid w:val="0087641E"/>
    <w:rsid w:val="0087748B"/>
    <w:rsid w:val="0089545E"/>
    <w:rsid w:val="009046F7"/>
    <w:rsid w:val="009310D3"/>
    <w:rsid w:val="00964BB1"/>
    <w:rsid w:val="009736C9"/>
    <w:rsid w:val="00983CA2"/>
    <w:rsid w:val="00990660"/>
    <w:rsid w:val="00994D8B"/>
    <w:rsid w:val="009F2DE1"/>
    <w:rsid w:val="00A07C79"/>
    <w:rsid w:val="00A146A3"/>
    <w:rsid w:val="00A35475"/>
    <w:rsid w:val="00A754FB"/>
    <w:rsid w:val="00A8179D"/>
    <w:rsid w:val="00A850E5"/>
    <w:rsid w:val="00A858E3"/>
    <w:rsid w:val="00AB4784"/>
    <w:rsid w:val="00AF3CDF"/>
    <w:rsid w:val="00B30EA5"/>
    <w:rsid w:val="00B70A37"/>
    <w:rsid w:val="00B76500"/>
    <w:rsid w:val="00BA7E17"/>
    <w:rsid w:val="00BB398C"/>
    <w:rsid w:val="00BC59FF"/>
    <w:rsid w:val="00BC7DE6"/>
    <w:rsid w:val="00BF74A8"/>
    <w:rsid w:val="00C56579"/>
    <w:rsid w:val="00C61F06"/>
    <w:rsid w:val="00C64571"/>
    <w:rsid w:val="00C80557"/>
    <w:rsid w:val="00CA78F2"/>
    <w:rsid w:val="00CF1822"/>
    <w:rsid w:val="00CF3679"/>
    <w:rsid w:val="00CF566D"/>
    <w:rsid w:val="00D221F6"/>
    <w:rsid w:val="00D36B29"/>
    <w:rsid w:val="00D6076F"/>
    <w:rsid w:val="00D82521"/>
    <w:rsid w:val="00DF5737"/>
    <w:rsid w:val="00E70FFE"/>
    <w:rsid w:val="00F152F7"/>
    <w:rsid w:val="00F56BB7"/>
    <w:rsid w:val="00FA03DC"/>
    <w:rsid w:val="00FC540B"/>
    <w:rsid w:val="00FF4B30"/>
    <w:rsid w:val="403A1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933</Characters>
  <Lines>7</Lines>
  <Paragraphs>2</Paragraphs>
  <TotalTime>0</TotalTime>
  <ScaleCrop>false</ScaleCrop>
  <LinksUpToDate>false</LinksUpToDate>
  <CharactersWithSpaces>1000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2015-05-11T07:30:00Z</dcterms:created>
  <dc:creator>dongshaohua</dc:creator>
  <cp:lastModifiedBy>花小朵</cp:lastModifiedBy>
  <dcterms:modified xsi:type="dcterms:W3CDTF">2025-12-05T08:05:21Z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5047B0E3FDA6421B9A7475F543D6194B_13</vt:lpwstr>
  </property>
</Properties>
</file>